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0AC" w:rsidRDefault="002B40AC" w:rsidP="00530783">
      <w:pPr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Coucou, si c’est utile pour vous, j’ai écrit un petit topo pour les huit séances. Du coup on pourra voir pour le mémo les fiches suivantes (c’est une proposition) : </w:t>
      </w:r>
    </w:p>
    <w:p w:rsidR="002B40AC" w:rsidRDefault="002B40AC" w:rsidP="00530783">
      <w:pPr>
        <w:ind w:hanging="360"/>
        <w:rPr>
          <w:rFonts w:ascii="Calibri" w:hAnsi="Calibri"/>
        </w:rPr>
      </w:pPr>
      <w:r w:rsidRPr="00924166">
        <w:rPr>
          <w:rFonts w:ascii="Calibri" w:hAnsi="Calibri"/>
          <w:sz w:val="22"/>
          <w:szCs w:val="22"/>
          <w:highlight w:val="yellow"/>
        </w:rPr>
        <w:t>1.</w:t>
      </w:r>
      <w:r w:rsidRPr="00924166">
        <w:rPr>
          <w:sz w:val="14"/>
          <w:szCs w:val="14"/>
          <w:highlight w:val="yellow"/>
        </w:rPr>
        <w:t xml:space="preserve">       </w:t>
      </w:r>
      <w:r w:rsidRPr="00924166">
        <w:rPr>
          <w:rFonts w:ascii="Calibri" w:hAnsi="Calibri"/>
          <w:sz w:val="22"/>
          <w:szCs w:val="22"/>
          <w:highlight w:val="yellow"/>
        </w:rPr>
        <w:t>Je fais le film : carte mentale</w:t>
      </w:r>
    </w:p>
    <w:p w:rsidR="002B40AC" w:rsidRDefault="002B40AC" w:rsidP="00530783">
      <w:pPr>
        <w:ind w:hanging="360"/>
        <w:rPr>
          <w:rFonts w:ascii="Calibri" w:hAnsi="Calibri"/>
        </w:rPr>
      </w:pPr>
      <w:r w:rsidRPr="00E65E05">
        <w:rPr>
          <w:rFonts w:ascii="Calibri" w:hAnsi="Calibri"/>
          <w:sz w:val="22"/>
          <w:szCs w:val="22"/>
          <w:highlight w:val="yellow"/>
        </w:rPr>
        <w:t>2.</w:t>
      </w:r>
      <w:r w:rsidRPr="00E65E05">
        <w:rPr>
          <w:sz w:val="14"/>
          <w:szCs w:val="14"/>
          <w:highlight w:val="yellow"/>
        </w:rPr>
        <w:t xml:space="preserve">       </w:t>
      </w:r>
      <w:r w:rsidRPr="00E65E05">
        <w:rPr>
          <w:rFonts w:ascii="Calibri" w:hAnsi="Calibri"/>
          <w:sz w:val="22"/>
          <w:szCs w:val="22"/>
          <w:highlight w:val="yellow"/>
        </w:rPr>
        <w:t>Je me mets dans la tête des personnages</w:t>
      </w:r>
    </w:p>
    <w:p w:rsidR="002B40AC" w:rsidRDefault="002B40AC" w:rsidP="00530783">
      <w:pPr>
        <w:ind w:hanging="360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3.</w:t>
      </w:r>
      <w:r>
        <w:rPr>
          <w:sz w:val="14"/>
          <w:szCs w:val="14"/>
        </w:rPr>
        <w:t xml:space="preserve">       </w:t>
      </w:r>
      <w:r>
        <w:rPr>
          <w:rFonts w:ascii="Calibri" w:hAnsi="Calibri"/>
          <w:sz w:val="22"/>
          <w:szCs w:val="22"/>
        </w:rPr>
        <w:t>Je sais résoudre une inférence</w:t>
      </w:r>
    </w:p>
    <w:p w:rsidR="002B40AC" w:rsidRDefault="002B40AC" w:rsidP="00530783">
      <w:pPr>
        <w:ind w:hanging="360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4.</w:t>
      </w:r>
      <w:r>
        <w:rPr>
          <w:sz w:val="14"/>
          <w:szCs w:val="14"/>
        </w:rPr>
        <w:t xml:space="preserve">       </w:t>
      </w:r>
      <w:r>
        <w:rPr>
          <w:rFonts w:ascii="Calibri" w:hAnsi="Calibri"/>
          <w:sz w:val="22"/>
          <w:szCs w:val="22"/>
        </w:rPr>
        <w:t>Je sais raconter l’histoire</w:t>
      </w:r>
    </w:p>
    <w:p w:rsidR="002B40AC" w:rsidRDefault="002B40AC" w:rsidP="00530783">
      <w:pPr>
        <w:ind w:hanging="360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5.</w:t>
      </w:r>
      <w:r>
        <w:rPr>
          <w:sz w:val="14"/>
          <w:szCs w:val="14"/>
        </w:rPr>
        <w:t xml:space="preserve">       </w:t>
      </w:r>
      <w:r>
        <w:rPr>
          <w:rFonts w:ascii="Calibri" w:hAnsi="Calibri"/>
          <w:sz w:val="22"/>
          <w:szCs w:val="22"/>
        </w:rPr>
        <w:t>Je sais répondre à des questions : extractive vert ; jaune indices    ; co violet</w:t>
      </w:r>
    </w:p>
    <w:p w:rsidR="002B40AC" w:rsidRDefault="002B40AC" w:rsidP="00530783">
      <w:pPr>
        <w:ind w:hanging="360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6.</w:t>
      </w:r>
      <w:r>
        <w:rPr>
          <w:sz w:val="14"/>
          <w:szCs w:val="14"/>
        </w:rPr>
        <w:t xml:space="preserve">       </w:t>
      </w:r>
      <w:r>
        <w:rPr>
          <w:rFonts w:ascii="Calibri" w:hAnsi="Calibri"/>
          <w:sz w:val="22"/>
          <w:szCs w:val="22"/>
        </w:rPr>
        <w:t>Je sais choisir le bon résumé</w:t>
      </w:r>
    </w:p>
    <w:p w:rsidR="002B40AC" w:rsidRDefault="002B40AC" w:rsidP="00530783">
      <w:pPr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 </w:t>
      </w:r>
    </w:p>
    <w:p w:rsidR="002B40AC" w:rsidRDefault="002B40AC" w:rsidP="00530783">
      <w:pPr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 </w:t>
      </w:r>
    </w:p>
    <w:p w:rsidR="002B40AC" w:rsidRDefault="002B40AC" w:rsidP="00530783">
      <w:pPr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OBJECTIF GENERAL : apprendre à comprendre</w:t>
      </w:r>
    </w:p>
    <w:p w:rsidR="002B40AC" w:rsidRDefault="002B40AC" w:rsidP="00530783">
      <w:pPr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Support : de préférence le même album de littérature</w:t>
      </w:r>
    </w:p>
    <w:p w:rsidR="002B40AC" w:rsidRDefault="002B40AC" w:rsidP="00530783">
      <w:pPr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 </w:t>
      </w:r>
    </w:p>
    <w:p w:rsidR="002B40AC" w:rsidRDefault="002B40AC" w:rsidP="00530783">
      <w:pPr>
        <w:ind w:hanging="360"/>
        <w:rPr>
          <w:rFonts w:ascii="Calibri" w:hAnsi="Calibri"/>
        </w:rPr>
      </w:pPr>
      <w:r>
        <w:rPr>
          <w:rFonts w:ascii="Calibri" w:hAnsi="Calibri"/>
          <w:b/>
          <w:bCs/>
          <w:sz w:val="22"/>
          <w:szCs w:val="22"/>
        </w:rPr>
        <w:t>1.</w:t>
      </w:r>
      <w:r>
        <w:rPr>
          <w:b/>
          <w:bCs/>
          <w:sz w:val="14"/>
          <w:szCs w:val="14"/>
        </w:rPr>
        <w:t xml:space="preserve">       </w:t>
      </w:r>
      <w:r>
        <w:rPr>
          <w:rFonts w:ascii="Calibri" w:hAnsi="Calibri"/>
          <w:b/>
          <w:bCs/>
          <w:sz w:val="22"/>
          <w:szCs w:val="22"/>
        </w:rPr>
        <w:t xml:space="preserve">Restituer le récit à l’oral/mémoriser </w:t>
      </w:r>
      <w:r>
        <w:rPr>
          <w:rFonts w:ascii="Calibri" w:hAnsi="Calibri"/>
          <w:i/>
          <w:iCs/>
          <w:sz w:val="22"/>
          <w:szCs w:val="22"/>
        </w:rPr>
        <w:t>2 séances</w:t>
      </w:r>
    </w:p>
    <w:p w:rsidR="002B40AC" w:rsidRDefault="002B40AC" w:rsidP="00530783">
      <w:pPr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Enregistrement diagnostic</w:t>
      </w:r>
    </w:p>
    <w:p w:rsidR="002B40AC" w:rsidRDefault="002B40AC" w:rsidP="00530783">
      <w:pPr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Suivre le fil de l’histoire</w:t>
      </w:r>
    </w:p>
    <w:p w:rsidR="002B40AC" w:rsidRDefault="002B40AC" w:rsidP="00530783">
      <w:pPr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↓</w:t>
      </w:r>
    </w:p>
    <w:p w:rsidR="002B40AC" w:rsidRDefault="002B40AC" w:rsidP="00530783">
      <w:pPr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Produire une carte mentale : les faits ++</w:t>
      </w:r>
    </w:p>
    <w:p w:rsidR="002B40AC" w:rsidRDefault="002B40AC" w:rsidP="00530783">
      <w:pPr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 </w:t>
      </w:r>
    </w:p>
    <w:p w:rsidR="002B40AC" w:rsidRDefault="002B40AC" w:rsidP="00530783">
      <w:pPr>
        <w:ind w:hanging="360"/>
        <w:rPr>
          <w:rFonts w:ascii="Calibri" w:hAnsi="Calibri"/>
        </w:rPr>
      </w:pPr>
      <w:r>
        <w:rPr>
          <w:rFonts w:ascii="Calibri" w:hAnsi="Calibri"/>
          <w:b/>
          <w:bCs/>
          <w:sz w:val="22"/>
          <w:szCs w:val="22"/>
        </w:rPr>
        <w:t>2.</w:t>
      </w:r>
      <w:r>
        <w:rPr>
          <w:b/>
          <w:bCs/>
          <w:sz w:val="14"/>
          <w:szCs w:val="14"/>
        </w:rPr>
        <w:t xml:space="preserve">       </w:t>
      </w:r>
      <w:r>
        <w:rPr>
          <w:rFonts w:ascii="Calibri" w:hAnsi="Calibri"/>
          <w:b/>
          <w:bCs/>
          <w:sz w:val="22"/>
          <w:szCs w:val="22"/>
        </w:rPr>
        <w:t xml:space="preserve">Expliciter l’état mental du personnage : se mettre dans la tête de.. </w:t>
      </w:r>
      <w:r>
        <w:rPr>
          <w:rFonts w:ascii="Calibri" w:hAnsi="Calibri"/>
          <w:i/>
          <w:iCs/>
          <w:sz w:val="22"/>
          <w:szCs w:val="22"/>
        </w:rPr>
        <w:t>2 séances</w:t>
      </w:r>
    </w:p>
    <w:p w:rsidR="002B40AC" w:rsidRDefault="002B40AC" w:rsidP="00530783">
      <w:pPr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↓</w:t>
      </w:r>
    </w:p>
    <w:p w:rsidR="002B40AC" w:rsidRDefault="002B40AC" w:rsidP="00530783">
      <w:pPr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Séance 1 : faire des inférences (en partant des personnages)</w:t>
      </w:r>
    </w:p>
    <w:p w:rsidR="002B40AC" w:rsidRDefault="002B40AC" w:rsidP="00530783">
      <w:pPr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Séance 2 : entraîner la stratégie</w:t>
      </w:r>
    </w:p>
    <w:p w:rsidR="002B40AC" w:rsidRDefault="002B40AC" w:rsidP="00530783">
      <w:pPr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 </w:t>
      </w:r>
    </w:p>
    <w:p w:rsidR="002B40AC" w:rsidRDefault="002B40AC" w:rsidP="00530783">
      <w:pPr>
        <w:ind w:hanging="360"/>
        <w:rPr>
          <w:rFonts w:ascii="Calibri" w:hAnsi="Calibri"/>
        </w:rPr>
      </w:pPr>
      <w:r>
        <w:rPr>
          <w:rFonts w:ascii="Calibri" w:hAnsi="Calibri"/>
          <w:b/>
          <w:bCs/>
          <w:sz w:val="22"/>
          <w:szCs w:val="22"/>
        </w:rPr>
        <w:t>3.</w:t>
      </w:r>
      <w:r>
        <w:rPr>
          <w:b/>
          <w:bCs/>
          <w:sz w:val="14"/>
          <w:szCs w:val="14"/>
        </w:rPr>
        <w:t xml:space="preserve">       </w:t>
      </w:r>
      <w:r>
        <w:rPr>
          <w:rFonts w:ascii="Calibri" w:hAnsi="Calibri"/>
          <w:b/>
          <w:bCs/>
          <w:sz w:val="22"/>
          <w:szCs w:val="22"/>
        </w:rPr>
        <w:t xml:space="preserve">Combler l’implicite du texte pour raconter. </w:t>
      </w:r>
      <w:r>
        <w:rPr>
          <w:rFonts w:ascii="Calibri" w:hAnsi="Calibri"/>
          <w:i/>
          <w:iCs/>
          <w:sz w:val="22"/>
          <w:szCs w:val="22"/>
        </w:rPr>
        <w:t>2 séances</w:t>
      </w:r>
    </w:p>
    <w:p w:rsidR="002B40AC" w:rsidRDefault="002B40AC" w:rsidP="00530783">
      <w:pPr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Raconter = rapporter les faits 1 + états mentaux + bien désigner les personnages </w:t>
      </w:r>
    </w:p>
    <w:p w:rsidR="002B40AC" w:rsidRDefault="002B40AC" w:rsidP="00530783">
      <w:pPr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Nouvel enregistrement.</w:t>
      </w:r>
    </w:p>
    <w:p w:rsidR="002B40AC" w:rsidRDefault="002B40AC" w:rsidP="00530783">
      <w:pPr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 </w:t>
      </w:r>
    </w:p>
    <w:p w:rsidR="002B40AC" w:rsidRDefault="002B40AC" w:rsidP="00530783">
      <w:pPr>
        <w:ind w:hanging="360"/>
        <w:rPr>
          <w:rFonts w:ascii="Calibri" w:hAnsi="Calibri"/>
        </w:rPr>
      </w:pPr>
      <w:r>
        <w:rPr>
          <w:rFonts w:ascii="Calibri" w:hAnsi="Calibri"/>
          <w:b/>
          <w:bCs/>
          <w:sz w:val="22"/>
          <w:szCs w:val="22"/>
        </w:rPr>
        <w:t>4.</w:t>
      </w:r>
      <w:r>
        <w:rPr>
          <w:b/>
          <w:bCs/>
          <w:sz w:val="14"/>
          <w:szCs w:val="14"/>
        </w:rPr>
        <w:t xml:space="preserve">       </w:t>
      </w:r>
      <w:r>
        <w:rPr>
          <w:rFonts w:ascii="Calibri" w:hAnsi="Calibri"/>
          <w:b/>
          <w:bCs/>
          <w:sz w:val="22"/>
          <w:szCs w:val="22"/>
        </w:rPr>
        <w:t>Montrer sa compréhension</w:t>
      </w:r>
      <w:r>
        <w:rPr>
          <w:rFonts w:ascii="Calibri" w:hAnsi="Calibri"/>
          <w:i/>
          <w:iCs/>
          <w:sz w:val="22"/>
          <w:szCs w:val="22"/>
        </w:rPr>
        <w:t>. 2 séances</w:t>
      </w:r>
    </w:p>
    <w:p w:rsidR="002B40AC" w:rsidRDefault="002B40AC" w:rsidP="00530783">
      <w:pPr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Traiter les questionnaires de lecture : classification des questions et des stratégies de réponses</w:t>
      </w:r>
    </w:p>
    <w:p w:rsidR="002B40AC" w:rsidRDefault="002B40AC" w:rsidP="00530783">
      <w:pPr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Choisir le bon résumé : repérage des anomalies</w:t>
      </w:r>
    </w:p>
    <w:p w:rsidR="002B40AC" w:rsidRDefault="002B40AC"/>
    <w:p w:rsidR="002B40AC" w:rsidRDefault="002B40AC"/>
    <w:p w:rsidR="002B40AC" w:rsidRDefault="002B40AC"/>
    <w:p w:rsidR="002B40AC" w:rsidRDefault="002B40AC">
      <w:bookmarkStart w:id="0" w:name="_GoBack"/>
      <w:bookmarkEnd w:id="0"/>
    </w:p>
    <w:sectPr w:rsidR="002B40AC" w:rsidSect="00333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0783"/>
    <w:rsid w:val="0008782A"/>
    <w:rsid w:val="002B40AC"/>
    <w:rsid w:val="003335B7"/>
    <w:rsid w:val="003631CA"/>
    <w:rsid w:val="00530783"/>
    <w:rsid w:val="005560E3"/>
    <w:rsid w:val="006F0847"/>
    <w:rsid w:val="00924166"/>
    <w:rsid w:val="00A614F7"/>
    <w:rsid w:val="00E31941"/>
    <w:rsid w:val="00E65E05"/>
    <w:rsid w:val="00F30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783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7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195</Words>
  <Characters>1078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Coucou, si c’est utile pour vous, j’ai écrit un petit topo pour les huit séances</dc:title>
  <dc:subject/>
  <dc:creator>Béné</dc:creator>
  <cp:keywords/>
  <dc:description/>
  <cp:lastModifiedBy>circo</cp:lastModifiedBy>
  <cp:revision>2</cp:revision>
  <dcterms:created xsi:type="dcterms:W3CDTF">2014-12-04T09:13:00Z</dcterms:created>
  <dcterms:modified xsi:type="dcterms:W3CDTF">2014-12-04T09:13:00Z</dcterms:modified>
</cp:coreProperties>
</file>